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C3" w:rsidRPr="00D6594E" w:rsidRDefault="001031C3" w:rsidP="001031C3">
      <w:pPr>
        <w:jc w:val="right"/>
        <w:rPr>
          <w:b/>
          <w:color w:val="000000"/>
          <w:szCs w:val="24"/>
          <w:lang w:val="it-IT"/>
        </w:rPr>
      </w:pPr>
      <w:r w:rsidRPr="00D6594E">
        <w:rPr>
          <w:b/>
          <w:color w:val="000000"/>
          <w:szCs w:val="24"/>
          <w:lang w:val="it-IT"/>
        </w:rPr>
        <w:t>Mẫu B1-</w:t>
      </w:r>
      <w:r>
        <w:rPr>
          <w:b/>
          <w:color w:val="000000"/>
          <w:szCs w:val="24"/>
          <w:lang w:val="it-IT"/>
        </w:rPr>
        <w:t>TVHĐ</w:t>
      </w:r>
    </w:p>
    <w:p w:rsidR="001031C3" w:rsidRPr="001031C3" w:rsidRDefault="001031C3" w:rsidP="001031C3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1031C3">
        <w:rPr>
          <w:b/>
          <w:color w:val="000000"/>
          <w:sz w:val="28"/>
          <w:szCs w:val="28"/>
        </w:rPr>
        <w:t xml:space="preserve">PHIẾU NHẬN XÉT VÀ ĐÁNH GIÁ </w:t>
      </w:r>
    </w:p>
    <w:p w:rsidR="001031C3" w:rsidRPr="001031C3" w:rsidRDefault="001031C3" w:rsidP="001031C3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1031C3">
        <w:rPr>
          <w:b/>
          <w:color w:val="000000"/>
          <w:sz w:val="28"/>
          <w:szCs w:val="28"/>
        </w:rPr>
        <w:t xml:space="preserve">ĐỀ XUẤT ĐẶT HÀNG ĐỀ TÀI/DỰ ÁN </w:t>
      </w:r>
      <w:bookmarkStart w:id="0" w:name="_GoBack"/>
      <w:r w:rsidRPr="00A429D7">
        <w:rPr>
          <w:b/>
          <w:color w:val="FF0000"/>
          <w:sz w:val="28"/>
          <w:szCs w:val="28"/>
        </w:rPr>
        <w:t xml:space="preserve">CẤP TỈNH </w:t>
      </w:r>
      <w:bookmarkEnd w:id="0"/>
    </w:p>
    <w:p w:rsidR="001031C3" w:rsidRPr="00D6594E" w:rsidRDefault="001031C3" w:rsidP="001031C3">
      <w:pPr>
        <w:spacing w:before="120" w:line="320" w:lineRule="exact"/>
        <w:jc w:val="center"/>
        <w:rPr>
          <w:b/>
          <w:color w:val="000000"/>
        </w:rPr>
      </w:pPr>
    </w:p>
    <w:tbl>
      <w:tblPr>
        <w:tblW w:w="4359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673"/>
      </w:tblGrid>
      <w:tr w:rsidR="001031C3" w:rsidRPr="00D6594E" w:rsidTr="001031C3">
        <w:tc>
          <w:tcPr>
            <w:tcW w:w="3686" w:type="dxa"/>
          </w:tcPr>
          <w:p w:rsidR="001031C3" w:rsidRPr="00D6594E" w:rsidRDefault="001031C3" w:rsidP="001031C3">
            <w:pPr>
              <w:rPr>
                <w:b/>
                <w:color w:val="000000"/>
                <w:sz w:val="26"/>
                <w:szCs w:val="26"/>
              </w:rPr>
            </w:pPr>
            <w:r w:rsidRPr="00D6594E">
              <w:rPr>
                <w:b/>
                <w:color w:val="000000"/>
                <w:sz w:val="26"/>
                <w:szCs w:val="26"/>
              </w:rPr>
              <w:t>Chuyên gia/Ủy viên phản biện</w:t>
            </w:r>
          </w:p>
        </w:tc>
        <w:tc>
          <w:tcPr>
            <w:tcW w:w="673" w:type="dxa"/>
          </w:tcPr>
          <w:p w:rsidR="001031C3" w:rsidRPr="00D6594E" w:rsidRDefault="001031C3" w:rsidP="001031C3">
            <w:pPr>
              <w:jc w:val="right"/>
              <w:rPr>
                <w:b/>
                <w:color w:val="000000"/>
                <w:sz w:val="26"/>
                <w:szCs w:val="26"/>
              </w:rPr>
            </w:pPr>
          </w:p>
        </w:tc>
      </w:tr>
      <w:tr w:rsidR="001031C3" w:rsidRPr="00D6594E" w:rsidTr="001031C3">
        <w:tc>
          <w:tcPr>
            <w:tcW w:w="3686" w:type="dxa"/>
          </w:tcPr>
          <w:p w:rsidR="001031C3" w:rsidRPr="00D6594E" w:rsidRDefault="001031C3" w:rsidP="001031C3">
            <w:pPr>
              <w:rPr>
                <w:b/>
                <w:color w:val="000000"/>
                <w:sz w:val="26"/>
                <w:szCs w:val="26"/>
              </w:rPr>
            </w:pPr>
            <w:r w:rsidRPr="00D6594E">
              <w:rPr>
                <w:b/>
                <w:color w:val="000000"/>
                <w:sz w:val="26"/>
                <w:szCs w:val="26"/>
              </w:rPr>
              <w:t>Ủy viên hội đồng</w:t>
            </w:r>
          </w:p>
        </w:tc>
        <w:tc>
          <w:tcPr>
            <w:tcW w:w="673" w:type="dxa"/>
          </w:tcPr>
          <w:p w:rsidR="001031C3" w:rsidRPr="00D6594E" w:rsidRDefault="001031C3" w:rsidP="001031C3">
            <w:pPr>
              <w:jc w:val="righ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1031C3" w:rsidRDefault="001031C3" w:rsidP="001031C3">
      <w:pPr>
        <w:spacing w:before="120" w:line="320" w:lineRule="exact"/>
        <w:rPr>
          <w:b/>
          <w:color w:val="000000"/>
        </w:rPr>
      </w:pPr>
    </w:p>
    <w:p w:rsidR="001031C3" w:rsidRPr="00D6594E" w:rsidRDefault="001031C3" w:rsidP="001031C3">
      <w:pPr>
        <w:spacing w:before="120" w:line="320" w:lineRule="exact"/>
        <w:rPr>
          <w:b/>
          <w:color w:val="000000"/>
        </w:rPr>
      </w:pPr>
      <w:r w:rsidRPr="00D6594E">
        <w:rPr>
          <w:b/>
          <w:color w:val="000000"/>
        </w:rPr>
        <w:t>Họ và tên chuyên gia:</w:t>
      </w:r>
    </w:p>
    <w:p w:rsidR="001031C3" w:rsidRPr="001031C3" w:rsidRDefault="001031C3" w:rsidP="001031C3">
      <w:pPr>
        <w:spacing w:line="320" w:lineRule="exact"/>
        <w:rPr>
          <w:b/>
          <w:color w:val="000000"/>
        </w:rPr>
      </w:pPr>
      <w:r w:rsidRPr="00D6594E">
        <w:rPr>
          <w:b/>
          <w:color w:val="000000"/>
        </w:rPr>
        <w:t>Tên đề tài/dự án đề xuất:</w:t>
      </w:r>
    </w:p>
    <w:p w:rsidR="001031C3" w:rsidRPr="00D6594E" w:rsidRDefault="001031C3" w:rsidP="001031C3">
      <w:pPr>
        <w:spacing w:line="320" w:lineRule="exact"/>
        <w:rPr>
          <w:b/>
          <w:color w:val="000000"/>
          <w:sz w:val="26"/>
          <w:szCs w:val="26"/>
        </w:rPr>
      </w:pPr>
      <w:r w:rsidRPr="00D6594E">
        <w:rPr>
          <w:b/>
          <w:color w:val="000000"/>
          <w:sz w:val="26"/>
          <w:szCs w:val="26"/>
        </w:rPr>
        <w:t>I. NHẬN XÉT VÀ ĐÁNH GIÁ ĐỀ XUẤT ĐẶT HÀNG</w:t>
      </w:r>
      <w:r w:rsidR="007453EA">
        <w:rPr>
          <w:b/>
          <w:color w:val="000000"/>
          <w:sz w:val="26"/>
          <w:szCs w:val="26"/>
        </w:rPr>
        <w:t>.</w:t>
      </w:r>
      <w:r w:rsidRPr="00D6594E">
        <w:rPr>
          <w:b/>
          <w:color w:val="000000"/>
          <w:sz w:val="26"/>
          <w:szCs w:val="26"/>
        </w:rPr>
        <w:t xml:space="preserve"> </w:t>
      </w:r>
    </w:p>
    <w:p w:rsidR="001031C3" w:rsidRPr="00D6594E" w:rsidRDefault="001031C3" w:rsidP="001031C3">
      <w:pPr>
        <w:numPr>
          <w:ilvl w:val="1"/>
          <w:numId w:val="1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Tính cấp thiết của việc thực hiện đề tài/dự án</w:t>
      </w:r>
      <w:r w:rsidR="007453EA">
        <w:rPr>
          <w:color w:val="000000"/>
        </w:rPr>
        <w:t>.</w:t>
      </w:r>
    </w:p>
    <w:p w:rsidR="001031C3" w:rsidRDefault="001031C3" w:rsidP="001031C3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857A26" w:rsidRDefault="00857A26" w:rsidP="001031C3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57A26" w:rsidRPr="00D6594E" w:rsidRDefault="00857A26" w:rsidP="001031C3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1031C3" w:rsidRPr="00D6594E" w:rsidRDefault="001031C3" w:rsidP="001031C3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1031C3" w:rsidRPr="00D6594E" w:rsidRDefault="001031C3" w:rsidP="001031C3">
      <w:pPr>
        <w:numPr>
          <w:ilvl w:val="1"/>
          <w:numId w:val="1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Tính liên ngành, liên vùng và tầm quan trọng của vấn đề khoa học đặt ra trong đề xuất đặt hàng</w:t>
      </w:r>
      <w:r w:rsidR="007453EA">
        <w:rPr>
          <w:color w:val="000000"/>
        </w:rPr>
        <w:t>.</w:t>
      </w:r>
    </w:p>
    <w:p w:rsidR="001031C3" w:rsidRPr="00D6594E" w:rsidRDefault="001031C3" w:rsidP="001031C3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lastRenderedPageBreak/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1031C3" w:rsidRPr="00D6594E" w:rsidRDefault="001031C3" w:rsidP="00041BFD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="00041BFD">
        <w:rPr>
          <w:color w:val="000000"/>
        </w:rPr>
        <w:t xml:space="preserve"> </w:t>
      </w:r>
    </w:p>
    <w:p w:rsidR="001031C3" w:rsidRPr="00D6594E" w:rsidRDefault="001031C3" w:rsidP="001031C3">
      <w:pPr>
        <w:numPr>
          <w:ilvl w:val="1"/>
          <w:numId w:val="1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Khả năng không trùng lắp của đề tài, dự án với các nhiệm vụ khoa học và công nghệ đã và đang thực hiện</w:t>
      </w:r>
      <w:r w:rsidR="007453EA">
        <w:rPr>
          <w:color w:val="000000"/>
        </w:rPr>
        <w:t>.</w:t>
      </w:r>
    </w:p>
    <w:p w:rsidR="001031C3" w:rsidRPr="00D6594E" w:rsidRDefault="001031C3" w:rsidP="001031C3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041BFD" w:rsidRPr="00D6594E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041BFD" w:rsidRDefault="00041BFD" w:rsidP="00041BFD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D6594E" w:rsidRDefault="001031C3" w:rsidP="001031C3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1031C3" w:rsidRPr="00D6594E" w:rsidRDefault="001031C3" w:rsidP="001031C3">
      <w:pPr>
        <w:numPr>
          <w:ilvl w:val="1"/>
          <w:numId w:val="1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Nhu cầu cần thiết phải huy động nguồn lực quốc gia cho việc thực hiện đề tài, dự án</w:t>
      </w:r>
      <w:r w:rsidR="007453EA">
        <w:rPr>
          <w:color w:val="000000"/>
        </w:rPr>
        <w:t>.</w:t>
      </w:r>
    </w:p>
    <w:p w:rsidR="001031C3" w:rsidRPr="00D6594E" w:rsidRDefault="001031C3" w:rsidP="001031C3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F92088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92088" w:rsidRPr="00D6594E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92088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92088" w:rsidRPr="00D6594E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92088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F92088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1031C3" w:rsidRPr="00D6594E" w:rsidRDefault="001031C3" w:rsidP="001031C3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1031C3" w:rsidRPr="00D6594E" w:rsidRDefault="001031C3" w:rsidP="001031C3">
      <w:pPr>
        <w:numPr>
          <w:ilvl w:val="1"/>
          <w:numId w:val="1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lastRenderedPageBreak/>
        <w:t xml:space="preserve"> Khả năng huy động được nguồn kinh phí ngoài ngân sách để thực hiện (chỉ áp dụng đối với dự án)</w:t>
      </w:r>
      <w:r w:rsidR="007453EA">
        <w:rPr>
          <w:color w:val="000000"/>
        </w:rPr>
        <w:t>.</w:t>
      </w:r>
    </w:p>
    <w:p w:rsidR="001031C3" w:rsidRPr="00D6594E" w:rsidRDefault="001031C3" w:rsidP="001031C3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F92088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92088" w:rsidRPr="00D6594E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92088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92088" w:rsidRPr="00D6594E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92088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F92088" w:rsidRDefault="00F92088" w:rsidP="00F92088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1031C3" w:rsidRPr="00F92088" w:rsidRDefault="001031C3" w:rsidP="00F92088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="00F92088">
        <w:rPr>
          <w:color w:val="000000"/>
        </w:rPr>
        <w:t xml:space="preserve"> </w:t>
      </w:r>
    </w:p>
    <w:p w:rsidR="001031C3" w:rsidRPr="00D6594E" w:rsidRDefault="001031C3" w:rsidP="001031C3">
      <w:pPr>
        <w:spacing w:before="120" w:line="320" w:lineRule="exact"/>
        <w:jc w:val="both"/>
        <w:rPr>
          <w:b/>
          <w:color w:val="000000"/>
        </w:rPr>
      </w:pPr>
      <w:r w:rsidRPr="00D6594E">
        <w:rPr>
          <w:b/>
          <w:color w:val="000000"/>
        </w:rPr>
        <w:t>II. Ý KIẾN CHUYÊN GIA</w:t>
      </w:r>
      <w:r w:rsidRPr="00D6594E">
        <w:rPr>
          <w:color w:val="000000"/>
        </w:rPr>
        <w:t xml:space="preserve"> (đánh dấu </w:t>
      </w:r>
      <w:r w:rsidRPr="00D6594E">
        <w:rPr>
          <w:b/>
          <w:color w:val="000000"/>
        </w:rPr>
        <w:t>X</w:t>
      </w:r>
      <w:r w:rsidRPr="00D6594E">
        <w:rPr>
          <w:color w:val="000000"/>
        </w:rPr>
        <w:t xml:space="preserve"> vào 1 trong 3 ô dưới đây)</w:t>
      </w:r>
    </w:p>
    <w:p w:rsidR="001031C3" w:rsidRPr="00D6594E" w:rsidRDefault="001031C3" w:rsidP="001031C3">
      <w:pPr>
        <w:spacing w:before="120" w:after="120" w:line="360" w:lineRule="atLeast"/>
        <w:ind w:firstLine="720"/>
        <w:jc w:val="both"/>
        <w:rPr>
          <w:color w:val="000000"/>
        </w:rPr>
      </w:pPr>
      <w:r>
        <w:rPr>
          <w:b/>
          <w:noProof/>
          <w:color w:val="00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34050</wp:posOffset>
                </wp:positionH>
                <wp:positionV relativeFrom="paragraph">
                  <wp:posOffset>39989</wp:posOffset>
                </wp:positionV>
                <wp:extent cx="253365" cy="783590"/>
                <wp:effectExtent l="0" t="0" r="13335" b="1651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" cy="783590"/>
                          <a:chOff x="1758" y="11591"/>
                          <a:chExt cx="399" cy="1234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1591"/>
                            <a:ext cx="39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31C3" w:rsidRDefault="001031C3" w:rsidP="001031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2039"/>
                            <a:ext cx="399" cy="3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31C3" w:rsidRDefault="001031C3" w:rsidP="001031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2462"/>
                            <a:ext cx="399" cy="3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31C3" w:rsidRDefault="001031C3" w:rsidP="001031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2.7pt;margin-top:3.15pt;width:19.95pt;height:61.7pt;z-index:251659264" coordorigin="1758,11591" coordsize="399,1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758;top:11591;width:39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1031C3" w:rsidRDefault="001031C3" w:rsidP="001031C3"/>
                    </w:txbxContent>
                  </v:textbox>
                </v:shape>
                <v:shape id="Text Box 4" o:spid="_x0000_s1028" type="#_x0000_t202" style="position:absolute;left:1758;top:12039;width:399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1031C3" w:rsidRDefault="001031C3" w:rsidP="001031C3"/>
                    </w:txbxContent>
                  </v:textbox>
                </v:shape>
                <v:shape id="Text Box 5" o:spid="_x0000_s1029" type="#_x0000_t202" style="position:absolute;left:1758;top:12462;width:399;height: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1031C3" w:rsidRDefault="001031C3" w:rsidP="001031C3"/>
                    </w:txbxContent>
                  </v:textbox>
                </v:shape>
              </v:group>
            </w:pict>
          </mc:Fallback>
        </mc:AlternateContent>
      </w:r>
      <w:r w:rsidRPr="00D6594E">
        <w:rPr>
          <w:color w:val="000000"/>
          <w:spacing w:val="-6"/>
        </w:rPr>
        <w:t>Đề nghị không thực hiện</w:t>
      </w:r>
    </w:p>
    <w:p w:rsidR="001031C3" w:rsidRPr="00D6594E" w:rsidRDefault="001031C3" w:rsidP="001031C3">
      <w:pPr>
        <w:spacing w:before="120" w:after="120" w:line="360" w:lineRule="atLeast"/>
        <w:ind w:firstLine="720"/>
        <w:jc w:val="both"/>
        <w:rPr>
          <w:color w:val="000000"/>
        </w:rPr>
      </w:pPr>
      <w:r w:rsidRPr="00D6594E">
        <w:rPr>
          <w:color w:val="000000"/>
        </w:rPr>
        <w:t>Đề nghị thực hiện</w:t>
      </w:r>
    </w:p>
    <w:p w:rsidR="00ED761F" w:rsidRPr="00ED761F" w:rsidRDefault="001031C3" w:rsidP="00ED761F">
      <w:pPr>
        <w:spacing w:before="120" w:line="320" w:lineRule="exact"/>
        <w:ind w:firstLine="720"/>
        <w:jc w:val="both"/>
        <w:rPr>
          <w:color w:val="000000"/>
          <w:spacing w:val="-6"/>
        </w:rPr>
      </w:pPr>
      <w:r w:rsidRPr="00D6594E">
        <w:rPr>
          <w:color w:val="000000"/>
        </w:rPr>
        <w:t>Đề nghị thực hiện với các điều chỉnh nêu dưới đây:</w:t>
      </w:r>
      <w:r w:rsidR="00ED761F">
        <w:rPr>
          <w:color w:val="000000"/>
          <w:spacing w:val="-6"/>
        </w:rPr>
        <w:t xml:space="preserve"> </w:t>
      </w:r>
    </w:p>
    <w:p w:rsidR="001031C3" w:rsidRPr="001F1C79" w:rsidRDefault="001031C3" w:rsidP="001031C3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t>2.1 Dự kiến tên đề tài/dự án: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656CF" w:rsidRPr="00D6594E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1031C3" w:rsidRPr="001F1C79" w:rsidRDefault="001031C3" w:rsidP="001031C3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t>2.2 Định hướng mục tiêu: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656CF" w:rsidRPr="00D6594E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656CF" w:rsidRPr="00D6594E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1031C3" w:rsidRP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1F1C79" w:rsidRDefault="001031C3" w:rsidP="001031C3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t xml:space="preserve">2.3 </w:t>
      </w:r>
      <w:r>
        <w:rPr>
          <w:color w:val="000000"/>
        </w:rPr>
        <w:t xml:space="preserve">Yêu </w:t>
      </w:r>
      <w:r w:rsidRPr="001F1C79">
        <w:rPr>
          <w:color w:val="000000"/>
        </w:rPr>
        <w:t>cầu đối với kết quả: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lastRenderedPageBreak/>
        <w:t>...........................................................................................................................................</w:t>
      </w:r>
    </w:p>
    <w:p w:rsidR="008656CF" w:rsidRPr="00D6594E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656CF" w:rsidRPr="00D6594E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656CF" w:rsidRPr="00D6594E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1031C3" w:rsidRPr="008656CF" w:rsidRDefault="008656CF" w:rsidP="008656CF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1031C3" w:rsidRPr="00D6594E" w:rsidRDefault="001031C3" w:rsidP="001031C3">
      <w:pPr>
        <w:ind w:firstLine="720"/>
        <w:jc w:val="both"/>
        <w:rPr>
          <w:i/>
          <w:color w:val="000000"/>
          <w:sz w:val="26"/>
          <w:szCs w:val="26"/>
        </w:rPr>
      </w:pPr>
      <w:r w:rsidRPr="00D6594E">
        <w:rPr>
          <w:i/>
          <w:color w:val="000000"/>
          <w:sz w:val="26"/>
          <w:szCs w:val="26"/>
        </w:rPr>
        <w:t>Lưu ý:</w:t>
      </w:r>
    </w:p>
    <w:p w:rsidR="001031C3" w:rsidRPr="00D6594E" w:rsidRDefault="001031C3" w:rsidP="001031C3">
      <w:pPr>
        <w:spacing w:before="120" w:line="320" w:lineRule="exact"/>
        <w:ind w:firstLine="720"/>
        <w:jc w:val="both"/>
        <w:rPr>
          <w:i/>
          <w:color w:val="000000"/>
          <w:sz w:val="26"/>
          <w:szCs w:val="26"/>
        </w:rPr>
      </w:pPr>
      <w:r w:rsidRPr="00D6594E">
        <w:rPr>
          <w:i/>
          <w:color w:val="000000"/>
          <w:sz w:val="26"/>
          <w:szCs w:val="26"/>
        </w:rPr>
        <w:t xml:space="preserve"> Đối với đề tài ứng dụng </w:t>
      </w:r>
      <w:r>
        <w:rPr>
          <w:i/>
          <w:color w:val="000000"/>
          <w:sz w:val="26"/>
          <w:szCs w:val="26"/>
        </w:rPr>
        <w:t>và phát triển công nghệ cần nêu</w:t>
      </w:r>
      <w:r w:rsidRPr="00D6594E">
        <w:rPr>
          <w:i/>
          <w:color w:val="000000"/>
          <w:sz w:val="26"/>
          <w:szCs w:val="26"/>
        </w:rPr>
        <w:t xml:space="preserve"> rõ 2 yêu cầu:</w:t>
      </w:r>
    </w:p>
    <w:p w:rsidR="001031C3" w:rsidRPr="00D6594E" w:rsidRDefault="001031C3" w:rsidP="001031C3">
      <w:pPr>
        <w:numPr>
          <w:ilvl w:val="0"/>
          <w:numId w:val="2"/>
        </w:numPr>
        <w:spacing w:before="120" w:after="0" w:line="320" w:lineRule="exact"/>
        <w:jc w:val="both"/>
        <w:rPr>
          <w:i/>
          <w:color w:val="000000"/>
          <w:sz w:val="26"/>
          <w:szCs w:val="26"/>
        </w:rPr>
      </w:pPr>
      <w:r w:rsidRPr="00D6594E">
        <w:rPr>
          <w:i/>
          <w:color w:val="000000"/>
          <w:sz w:val="26"/>
          <w:szCs w:val="26"/>
        </w:rPr>
        <w:t xml:space="preserve">Các chỉ tiêu kinh tế - kỹ thuật đối với công nghệ hoặc sản phẩm khoa học và công nghệ  </w:t>
      </w:r>
    </w:p>
    <w:p w:rsidR="001031C3" w:rsidRPr="00D6594E" w:rsidRDefault="001031C3" w:rsidP="001031C3">
      <w:pPr>
        <w:numPr>
          <w:ilvl w:val="0"/>
          <w:numId w:val="2"/>
        </w:numPr>
        <w:spacing w:before="120" w:after="0" w:line="320" w:lineRule="exact"/>
        <w:jc w:val="both"/>
        <w:rPr>
          <w:i/>
          <w:color w:val="000000"/>
          <w:sz w:val="26"/>
          <w:szCs w:val="26"/>
        </w:rPr>
      </w:pPr>
      <w:r w:rsidRPr="00D6594E">
        <w:rPr>
          <w:i/>
          <w:color w:val="000000"/>
          <w:sz w:val="26"/>
          <w:szCs w:val="26"/>
        </w:rPr>
        <w:t xml:space="preserve">Yêu cầu đối với phương án phát triển công nghệ hoặc sản phẩm khoa học công nghệ trong giai đoạn sản xuất thử nghiệm </w:t>
      </w:r>
    </w:p>
    <w:p w:rsidR="001031C3" w:rsidRDefault="001031C3" w:rsidP="001031C3">
      <w:pPr>
        <w:spacing w:before="120" w:line="320" w:lineRule="exact"/>
        <w:ind w:left="709"/>
        <w:jc w:val="both"/>
        <w:rPr>
          <w:i/>
          <w:color w:val="000000"/>
          <w:sz w:val="26"/>
          <w:szCs w:val="26"/>
        </w:rPr>
      </w:pPr>
      <w:r w:rsidRPr="00D6594E">
        <w:rPr>
          <w:i/>
          <w:color w:val="000000"/>
          <w:sz w:val="26"/>
          <w:szCs w:val="26"/>
        </w:rPr>
        <w:t xml:space="preserve">Đối với Dự án SXTN: </w:t>
      </w:r>
    </w:p>
    <w:p w:rsidR="001031C3" w:rsidRDefault="001031C3" w:rsidP="001031C3">
      <w:pPr>
        <w:numPr>
          <w:ilvl w:val="0"/>
          <w:numId w:val="2"/>
        </w:numPr>
        <w:spacing w:before="120" w:after="0" w:line="320" w:lineRule="exact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C</w:t>
      </w:r>
      <w:r w:rsidRPr="00D6594E">
        <w:rPr>
          <w:i/>
          <w:color w:val="000000"/>
          <w:sz w:val="26"/>
          <w:szCs w:val="26"/>
        </w:rPr>
        <w:t xml:space="preserve">ác yêu cầu đối với chỉ tiêu kinh tế kỹ thuật cần đạt của các sản phẩm </w:t>
      </w:r>
    </w:p>
    <w:p w:rsidR="001031C3" w:rsidRPr="00D6594E" w:rsidRDefault="001031C3" w:rsidP="001031C3">
      <w:pPr>
        <w:numPr>
          <w:ilvl w:val="0"/>
          <w:numId w:val="2"/>
        </w:numPr>
        <w:spacing w:before="120" w:after="0" w:line="320" w:lineRule="exact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Quy mô sản xuất thử nghiệm</w:t>
      </w:r>
    </w:p>
    <w:p w:rsidR="001031C3" w:rsidRPr="00D6594E" w:rsidRDefault="001031C3" w:rsidP="001031C3">
      <w:pPr>
        <w:spacing w:before="120" w:line="320" w:lineRule="exact"/>
        <w:jc w:val="both"/>
        <w:rPr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1031C3" w:rsidRPr="00D6594E" w:rsidTr="001031C3">
        <w:tc>
          <w:tcPr>
            <w:tcW w:w="4644" w:type="dxa"/>
          </w:tcPr>
          <w:p w:rsidR="001031C3" w:rsidRPr="00D6594E" w:rsidRDefault="001031C3" w:rsidP="001031C3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4644" w:type="dxa"/>
          </w:tcPr>
          <w:p w:rsidR="001031C3" w:rsidRPr="00D6594E" w:rsidRDefault="001031C3" w:rsidP="001031C3">
            <w:pPr>
              <w:jc w:val="center"/>
              <w:rPr>
                <w:color w:val="000000"/>
                <w:sz w:val="26"/>
              </w:rPr>
            </w:pPr>
            <w:r w:rsidRPr="00D6594E">
              <w:rPr>
                <w:color w:val="000000"/>
                <w:sz w:val="26"/>
              </w:rPr>
              <w:t>……, ngày ... tháng ... năm 20...</w:t>
            </w:r>
          </w:p>
          <w:p w:rsidR="001031C3" w:rsidRPr="00D6594E" w:rsidRDefault="001031C3" w:rsidP="001031C3">
            <w:pPr>
              <w:jc w:val="center"/>
              <w:rPr>
                <w:i/>
                <w:color w:val="000000"/>
              </w:rPr>
            </w:pPr>
            <w:r w:rsidRPr="00D6594E">
              <w:rPr>
                <w:i/>
                <w:color w:val="000000"/>
                <w:sz w:val="22"/>
              </w:rPr>
              <w:t>(Chuyên gia ký, ghi rõ họ tên)</w:t>
            </w:r>
          </w:p>
        </w:tc>
      </w:tr>
    </w:tbl>
    <w:p w:rsidR="001031C3" w:rsidRPr="00D6594E" w:rsidRDefault="001031C3" w:rsidP="001031C3">
      <w:pPr>
        <w:pStyle w:val="Heading2"/>
        <w:rPr>
          <w:color w:val="000000"/>
          <w:sz w:val="28"/>
          <w:lang w:val="it-IT"/>
        </w:rPr>
      </w:pPr>
    </w:p>
    <w:sectPr w:rsidR="001031C3" w:rsidRPr="00D6594E" w:rsidSect="001031C3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7326BFD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E2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1BFD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31C3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53EA"/>
    <w:rsid w:val="007463C2"/>
    <w:rsid w:val="00747078"/>
    <w:rsid w:val="00752816"/>
    <w:rsid w:val="00762607"/>
    <w:rsid w:val="00762A16"/>
    <w:rsid w:val="007715E6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D7D1D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57A26"/>
    <w:rsid w:val="00863637"/>
    <w:rsid w:val="008656CF"/>
    <w:rsid w:val="00866B33"/>
    <w:rsid w:val="0086773D"/>
    <w:rsid w:val="00880D2E"/>
    <w:rsid w:val="00884030"/>
    <w:rsid w:val="00884141"/>
    <w:rsid w:val="00891885"/>
    <w:rsid w:val="00893E16"/>
    <w:rsid w:val="00897823"/>
    <w:rsid w:val="008A1709"/>
    <w:rsid w:val="008A7EA1"/>
    <w:rsid w:val="008B5A54"/>
    <w:rsid w:val="008C37CB"/>
    <w:rsid w:val="008C596E"/>
    <w:rsid w:val="008C5C81"/>
    <w:rsid w:val="008D66E2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29D7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B01200"/>
    <w:rsid w:val="00B02E4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14CE"/>
    <w:rsid w:val="00C92EC5"/>
    <w:rsid w:val="00C97803"/>
    <w:rsid w:val="00CA03DA"/>
    <w:rsid w:val="00CB0FDC"/>
    <w:rsid w:val="00CB26E3"/>
    <w:rsid w:val="00CB42CB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7087"/>
    <w:rsid w:val="00D81D12"/>
    <w:rsid w:val="00D82400"/>
    <w:rsid w:val="00D842F1"/>
    <w:rsid w:val="00D95AD8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61F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47B5D"/>
    <w:rsid w:val="00F5553E"/>
    <w:rsid w:val="00F57E98"/>
    <w:rsid w:val="00F62395"/>
    <w:rsid w:val="00F65052"/>
    <w:rsid w:val="00F6580D"/>
    <w:rsid w:val="00F67EA3"/>
    <w:rsid w:val="00F70F5C"/>
    <w:rsid w:val="00F7394B"/>
    <w:rsid w:val="00F92088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18</cp:revision>
  <dcterms:created xsi:type="dcterms:W3CDTF">2017-10-04T01:07:00Z</dcterms:created>
  <dcterms:modified xsi:type="dcterms:W3CDTF">2017-10-12T03:39:00Z</dcterms:modified>
</cp:coreProperties>
</file>